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EB" w:rsidRPr="008E01EB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 xml:space="preserve">Invention </w:t>
      </w:r>
      <w:proofErr w:type="spellStart"/>
      <w:r w:rsidRPr="008E01EB">
        <w:rPr>
          <w:sz w:val="32"/>
        </w:rPr>
        <w:t>Work_Argument</w:t>
      </w:r>
      <w:proofErr w:type="spellEnd"/>
      <w:r w:rsidRPr="008E01EB">
        <w:rPr>
          <w:sz w:val="32"/>
        </w:rPr>
        <w:t xml:space="preserve"> Essay</w:t>
      </w:r>
    </w:p>
    <w:p w:rsidR="00B57DBD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>WRT 105</w:t>
      </w:r>
    </w:p>
    <w:p w:rsidR="00B57DBD" w:rsidRDefault="00B57DBD" w:rsidP="00B57DBD">
      <w:pPr>
        <w:spacing w:after="0"/>
        <w:rPr>
          <w:sz w:val="32"/>
        </w:rPr>
      </w:pPr>
    </w:p>
    <w:p w:rsidR="00B57DBD" w:rsidRPr="00C0254A" w:rsidRDefault="00B57DBD" w:rsidP="00B57DBD">
      <w:pPr>
        <w:spacing w:after="0"/>
        <w:rPr>
          <w:b/>
        </w:rPr>
      </w:pPr>
      <w:r w:rsidRPr="00C0254A">
        <w:rPr>
          <w:b/>
        </w:rPr>
        <w:t>For this classwork assignment:</w:t>
      </w:r>
    </w:p>
    <w:p w:rsidR="008E01EB" w:rsidRPr="00B57DBD" w:rsidRDefault="00B57DBD" w:rsidP="00B57DBD">
      <w:pPr>
        <w:spacing w:after="0"/>
      </w:pPr>
      <w:r>
        <w:t xml:space="preserve">I want you to answer these questions to the best of your ability. </w:t>
      </w:r>
      <w:r w:rsidR="008677C6">
        <w:t xml:space="preserve">You can do this work in a group </w:t>
      </w:r>
      <w:r w:rsidR="008677C6" w:rsidRPr="00016D6C">
        <w:rPr>
          <w:i/>
        </w:rPr>
        <w:t>or</w:t>
      </w:r>
      <w:r w:rsidR="008677C6">
        <w:t xml:space="preserve"> individually, if you like. </w:t>
      </w:r>
      <w:r>
        <w:t xml:space="preserve">Invention work is about taking risks in order to push </w:t>
      </w:r>
      <w:proofErr w:type="gramStart"/>
      <w:r>
        <w:t>yourself</w:t>
      </w:r>
      <w:proofErr w:type="gramEnd"/>
      <w:r>
        <w:t xml:space="preserve"> to learn something new. You will want to use the </w:t>
      </w:r>
      <w:proofErr w:type="gramStart"/>
      <w:r>
        <w:t>internet</w:t>
      </w:r>
      <w:proofErr w:type="gramEnd"/>
      <w:r>
        <w:t xml:space="preserve"> to search for sources and/or learn more about your topic.</w:t>
      </w:r>
      <w:r w:rsidR="00016D6C">
        <w:t xml:space="preserve"> </w:t>
      </w:r>
      <w:r w:rsidR="008677C6">
        <w:t xml:space="preserve">Keep your discussion local, might be open to looking at the national and the global as well. </w:t>
      </w:r>
      <w:r w:rsidR="00C0254A">
        <w:t xml:space="preserve">Be open to being in a creative space when you do this </w:t>
      </w:r>
      <w:proofErr w:type="gramStart"/>
      <w:r w:rsidR="00C0254A">
        <w:t>work which</w:t>
      </w:r>
      <w:proofErr w:type="gramEnd"/>
      <w:r w:rsidR="00C0254A">
        <w:t xml:space="preserve"> means it might be messy and might need modifications later. See this as a starting point for your work in this unit. </w:t>
      </w:r>
    </w:p>
    <w:p w:rsidR="008E01EB" w:rsidRDefault="008E01EB" w:rsidP="008E01EB">
      <w:pPr>
        <w:spacing w:after="0"/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1) </w:t>
      </w:r>
      <w:r w:rsidR="008E01EB" w:rsidRPr="008E01EB">
        <w:rPr>
          <w:b/>
        </w:rPr>
        <w:t xml:space="preserve">What is your area of interest as </w:t>
      </w:r>
      <w:proofErr w:type="gramStart"/>
      <w:r w:rsidR="008E01EB" w:rsidRPr="008E01EB">
        <w:rPr>
          <w:b/>
        </w:rPr>
        <w:t>a</w:t>
      </w:r>
      <w:proofErr w:type="gramEnd"/>
      <w:r w:rsidR="008E01EB" w:rsidRPr="008E01EB">
        <w:rPr>
          <w:b/>
        </w:rPr>
        <w:t xml:space="preserve"> inquiry/focus for the essay?</w:t>
      </w:r>
    </w:p>
    <w:p w:rsidR="00071E1B" w:rsidRDefault="00071E1B" w:rsidP="008E01EB">
      <w:pPr>
        <w:spacing w:after="0"/>
      </w:pPr>
      <w:r>
        <w:rPr>
          <w:b/>
        </w:rPr>
        <w:t xml:space="preserve"> </w:t>
      </w:r>
    </w:p>
    <w:p w:rsidR="00CD361F" w:rsidRPr="004542C5" w:rsidRDefault="00071E1B" w:rsidP="008E01EB">
      <w:pPr>
        <w:spacing w:after="0"/>
      </w:pPr>
      <w:r>
        <w:t>Our area of interest deals with access and building construction. More specifically, the accessibility or lack thereof with transportation</w:t>
      </w:r>
    </w:p>
    <w:p w:rsidR="00CD361F" w:rsidRDefault="00CD361F" w:rsidP="008E01EB">
      <w:pPr>
        <w:spacing w:after="0"/>
        <w:rPr>
          <w:b/>
        </w:rPr>
      </w:pPr>
    </w:p>
    <w:p w:rsidR="00930FAF" w:rsidRDefault="00BA3814" w:rsidP="008E01EB">
      <w:pPr>
        <w:spacing w:after="0"/>
        <w:rPr>
          <w:b/>
        </w:rPr>
      </w:pPr>
      <w:r>
        <w:rPr>
          <w:b/>
        </w:rPr>
        <w:t xml:space="preserve">2) </w:t>
      </w:r>
      <w:r w:rsidR="008E01EB" w:rsidRPr="008E01EB">
        <w:rPr>
          <w:b/>
        </w:rPr>
        <w:t>What is your personal (empathetic) connection to this area? Why are you personally interested in this?</w:t>
      </w:r>
    </w:p>
    <w:p w:rsidR="00930FAF" w:rsidRDefault="00930FAF" w:rsidP="008E01EB">
      <w:pPr>
        <w:spacing w:after="0"/>
        <w:rPr>
          <w:b/>
        </w:rPr>
      </w:pPr>
    </w:p>
    <w:p w:rsidR="008677C6" w:rsidRPr="004542C5" w:rsidRDefault="004542C5" w:rsidP="008E01EB">
      <w:pPr>
        <w:spacing w:after="0"/>
      </w:pPr>
      <w:r>
        <w:t>We picked this topic because we are engineers and want to fix stuff.</w:t>
      </w:r>
    </w:p>
    <w:p w:rsidR="00CD361F" w:rsidRDefault="00CD361F" w:rsidP="008E01EB">
      <w:pPr>
        <w:spacing w:after="0"/>
        <w:rPr>
          <w:b/>
        </w:rPr>
      </w:pPr>
    </w:p>
    <w:p w:rsidR="008E01EB" w:rsidRPr="00744BE1" w:rsidRDefault="00BA3814" w:rsidP="008E01EB">
      <w:pPr>
        <w:spacing w:after="0"/>
        <w:rPr>
          <w:b/>
        </w:rPr>
      </w:pPr>
      <w:r>
        <w:rPr>
          <w:b/>
        </w:rPr>
        <w:t xml:space="preserve">3) </w:t>
      </w:r>
      <w:r w:rsidR="00930FAF">
        <w:rPr>
          <w:b/>
        </w:rPr>
        <w:t>What is the connection to campus culture &amp; community?</w:t>
      </w:r>
    </w:p>
    <w:p w:rsidR="00CD361F" w:rsidRDefault="00CD361F" w:rsidP="008E01EB">
      <w:pPr>
        <w:spacing w:after="0"/>
        <w:rPr>
          <w:b/>
        </w:rPr>
      </w:pPr>
    </w:p>
    <w:p w:rsidR="00CD361F" w:rsidRPr="004542C5" w:rsidRDefault="004542C5" w:rsidP="008E01EB">
      <w:pPr>
        <w:spacing w:after="0"/>
      </w:pPr>
      <w:r>
        <w:t xml:space="preserve">Not all Syracuse University </w:t>
      </w:r>
      <w:r w:rsidR="00744BE1">
        <w:t>buildings are accessible for the handicapped.</w:t>
      </w:r>
    </w:p>
    <w:p w:rsidR="00CD361F" w:rsidRDefault="00CD361F" w:rsidP="008E01EB">
      <w:pPr>
        <w:spacing w:after="0"/>
        <w:rPr>
          <w:b/>
        </w:rPr>
      </w:pPr>
    </w:p>
    <w:p w:rsidR="001C1BBF" w:rsidRDefault="00BA3814" w:rsidP="008E01EB">
      <w:pPr>
        <w:spacing w:after="0"/>
        <w:rPr>
          <w:b/>
        </w:rPr>
      </w:pPr>
      <w:r>
        <w:rPr>
          <w:b/>
        </w:rPr>
        <w:t xml:space="preserve">4) </w:t>
      </w:r>
      <w:r w:rsidR="008E01EB" w:rsidRPr="008E01EB">
        <w:rPr>
          <w:b/>
        </w:rPr>
        <w:t>What is controversial about this topic?</w:t>
      </w:r>
      <w:r w:rsidR="00DB532A">
        <w:rPr>
          <w:b/>
        </w:rPr>
        <w:t xml:space="preserve"> In order to make a good argument, you need to frame your topic so that you are focusing on areas that are not given "truths."</w:t>
      </w:r>
    </w:p>
    <w:p w:rsidR="00CD361F" w:rsidRDefault="00CD361F" w:rsidP="008E01EB">
      <w:pPr>
        <w:spacing w:after="0"/>
        <w:rPr>
          <w:b/>
        </w:rPr>
      </w:pPr>
    </w:p>
    <w:p w:rsidR="00744BE1" w:rsidRDefault="00744BE1" w:rsidP="008E01EB">
      <w:pPr>
        <w:spacing w:after="0"/>
      </w:pPr>
      <w:r>
        <w:t xml:space="preserve">If one person has access to something, every other person that follows should have the same access, but does this hold true of Syracuse University campus? </w:t>
      </w:r>
    </w:p>
    <w:p w:rsidR="009D53CB" w:rsidRDefault="009D53C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5) </w:t>
      </w:r>
      <w:r w:rsidR="001C1BBF">
        <w:rPr>
          <w:b/>
        </w:rPr>
        <w:t xml:space="preserve">What inquiry-based questions can you ask that guide you--questions that are not "yes" or "no" or "pro" or "con" questions, rather </w:t>
      </w:r>
      <w:r w:rsidR="009D53CB">
        <w:rPr>
          <w:b/>
        </w:rPr>
        <w:t xml:space="preserve">you can </w:t>
      </w:r>
      <w:r w:rsidR="001C1BBF">
        <w:rPr>
          <w:b/>
        </w:rPr>
        <w:t>formulate questi</w:t>
      </w:r>
      <w:r w:rsidR="00930FAF">
        <w:rPr>
          <w:b/>
        </w:rPr>
        <w:t>ons that are inherently complex and that you do not already know the answer to.</w:t>
      </w:r>
    </w:p>
    <w:p w:rsidR="00CD361F" w:rsidRDefault="00CD361F" w:rsidP="008E01EB">
      <w:pPr>
        <w:spacing w:after="0"/>
        <w:rPr>
          <w:b/>
        </w:rPr>
      </w:pPr>
    </w:p>
    <w:p w:rsidR="00CD361F" w:rsidRPr="004542C5" w:rsidRDefault="004542C5" w:rsidP="008E01EB">
      <w:pPr>
        <w:spacing w:after="0"/>
      </w:pPr>
      <w:r>
        <w:t xml:space="preserve">Should Syracuse University be liable to have equipment </w:t>
      </w:r>
      <w:r w:rsidR="00744BE1">
        <w:t xml:space="preserve">(i.e. ramps, elevators, etc) </w:t>
      </w:r>
      <w:r>
        <w:t>for handicapped people to maneuver throughout campus? Is there is a demand for the equipment? Should the University be penalized if they do not have the equipment?</w:t>
      </w:r>
    </w:p>
    <w:p w:rsidR="008E01EB" w:rsidRPr="008E01EB" w:rsidRDefault="008E01E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6) </w:t>
      </w:r>
      <w:r w:rsidR="008E01EB" w:rsidRPr="008E01EB">
        <w:rPr>
          <w:b/>
        </w:rPr>
        <w:t>What binary/binaries can you see operating in this issue?</w:t>
      </w:r>
      <w:r w:rsidR="008677C6">
        <w:rPr>
          <w:b/>
        </w:rPr>
        <w:t xml:space="preserve"> How do the binaries work?</w:t>
      </w:r>
    </w:p>
    <w:p w:rsidR="008677C6" w:rsidRDefault="008677C6" w:rsidP="008E01EB">
      <w:pPr>
        <w:spacing w:after="0"/>
        <w:rPr>
          <w:b/>
        </w:rPr>
      </w:pPr>
    </w:p>
    <w:p w:rsidR="008677C6" w:rsidRPr="004542C5" w:rsidRDefault="004542C5" w:rsidP="008E01EB">
      <w:pPr>
        <w:spacing w:after="0"/>
      </w:pPr>
      <w:r>
        <w:t xml:space="preserve">Accessible v. </w:t>
      </w:r>
      <w:r w:rsidR="00C97394">
        <w:t>non accessible</w:t>
      </w:r>
    </w:p>
    <w:p w:rsidR="008E01EB" w:rsidRPr="008E01EB" w:rsidRDefault="008E01E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7) </w:t>
      </w:r>
      <w:r w:rsidR="008E01EB" w:rsidRPr="008E01EB">
        <w:rPr>
          <w:b/>
        </w:rPr>
        <w:t xml:space="preserve">Find and name two to three potential sources </w:t>
      </w:r>
      <w:r w:rsidR="001C1BBF">
        <w:rPr>
          <w:b/>
        </w:rPr>
        <w:t>(</w:t>
      </w:r>
      <w:r w:rsidR="001C1BBF" w:rsidRPr="001C1BBF">
        <w:rPr>
          <w:b/>
          <w:i/>
        </w:rPr>
        <w:t xml:space="preserve">authors, articles, chapters from books, </w:t>
      </w:r>
      <w:r w:rsidR="00BE39FA">
        <w:rPr>
          <w:b/>
          <w:i/>
        </w:rPr>
        <w:t xml:space="preserve">university </w:t>
      </w:r>
      <w:r w:rsidR="007E788C">
        <w:rPr>
          <w:b/>
          <w:i/>
        </w:rPr>
        <w:t>policies</w:t>
      </w:r>
      <w:r w:rsidR="00BE39FA">
        <w:rPr>
          <w:b/>
          <w:i/>
        </w:rPr>
        <w:t>, university documents,</w:t>
      </w:r>
      <w:r w:rsidR="007A33DC">
        <w:rPr>
          <w:b/>
          <w:i/>
        </w:rPr>
        <w:t xml:space="preserve"> civil rights legislation,</w:t>
      </w:r>
      <w:r w:rsidR="00BE39FA">
        <w:rPr>
          <w:b/>
          <w:i/>
        </w:rPr>
        <w:t xml:space="preserve"> </w:t>
      </w:r>
      <w:r w:rsidR="001C1BBF" w:rsidRPr="001C1BBF">
        <w:rPr>
          <w:b/>
          <w:i/>
        </w:rPr>
        <w:t>interview subjects, artifacts,</w:t>
      </w:r>
      <w:r w:rsidR="00CD361F">
        <w:rPr>
          <w:b/>
          <w:i/>
        </w:rPr>
        <w:t xml:space="preserve"> images</w:t>
      </w:r>
      <w:r w:rsidR="001C1BBF">
        <w:rPr>
          <w:b/>
        </w:rPr>
        <w:t xml:space="preserve"> etc) </w:t>
      </w:r>
      <w:r w:rsidR="008E01EB" w:rsidRPr="008E01EB">
        <w:rPr>
          <w:b/>
        </w:rPr>
        <w:t>for this issue.</w:t>
      </w:r>
    </w:p>
    <w:p w:rsidR="00CD361F" w:rsidRDefault="00CD361F" w:rsidP="008E01EB">
      <w:pPr>
        <w:spacing w:after="0"/>
        <w:rPr>
          <w:b/>
        </w:rPr>
      </w:pPr>
    </w:p>
    <w:p w:rsidR="008B066F" w:rsidRDefault="008B066F" w:rsidP="008E01EB">
      <w:pPr>
        <w:spacing w:after="0"/>
        <w:rPr>
          <w:b/>
        </w:rPr>
      </w:pPr>
      <w:hyperlink r:id="rId4" w:history="1">
        <w:r w:rsidRPr="003440B8">
          <w:rPr>
            <w:rStyle w:val="Hyperlink"/>
            <w:b/>
          </w:rPr>
          <w:t>http://www.jstor.org/stable/40292560?&amp;Search=yes&amp;term=people&amp;term=disabled&amp;term=accessibility&amp;list=hide&amp;searchUri=%2Faction%2FdoBasicSearch%3FQuery%3Daccessibility%2Bfor%2Bdisabled%2Bpeople%26gw%3Djtx%26acc%3Don%26prq%3Ddisability%26hp%3D25%26wc%3Don&amp;item=7&amp;ttl=1492&amp;returnArticleService=showFullText</w:t>
        </w:r>
      </w:hyperlink>
      <w:r>
        <w:rPr>
          <w:b/>
        </w:rPr>
        <w:t xml:space="preserve"> </w:t>
      </w:r>
    </w:p>
    <w:p w:rsidR="008B066F" w:rsidRDefault="008B066F" w:rsidP="008E01EB">
      <w:pPr>
        <w:spacing w:after="0"/>
      </w:pPr>
      <w:r w:rsidRPr="008B066F">
        <w:t xml:space="preserve">Accessibility for the Disabled, Brenda </w:t>
      </w:r>
      <w:proofErr w:type="spellStart"/>
      <w:r w:rsidRPr="008B066F">
        <w:t>Beasely</w:t>
      </w:r>
      <w:proofErr w:type="spellEnd"/>
      <w:r w:rsidRPr="008B066F">
        <w:t xml:space="preserve"> </w:t>
      </w:r>
      <w:proofErr w:type="spellStart"/>
      <w:r w:rsidRPr="008B066F">
        <w:t>Kepley</w:t>
      </w:r>
      <w:proofErr w:type="spellEnd"/>
    </w:p>
    <w:p w:rsidR="008B066F" w:rsidRDefault="008B066F" w:rsidP="008E01EB">
      <w:pPr>
        <w:spacing w:after="0"/>
      </w:pPr>
    </w:p>
    <w:p w:rsidR="00CD361F" w:rsidRDefault="00C97394" w:rsidP="008E01EB">
      <w:pPr>
        <w:spacing w:after="0"/>
        <w:rPr>
          <w:b/>
        </w:rPr>
      </w:pPr>
      <w:r>
        <w:t>The Dimensions of Disability Oppression, James Charlton</w:t>
      </w:r>
    </w:p>
    <w:p w:rsidR="008E01EB" w:rsidRPr="008E01EB" w:rsidRDefault="008E01EB" w:rsidP="008E01EB">
      <w:pPr>
        <w:spacing w:after="0"/>
        <w:rPr>
          <w:b/>
        </w:rPr>
      </w:pPr>
    </w:p>
    <w:p w:rsidR="00CD361F" w:rsidRDefault="00BA3814" w:rsidP="008E01EB">
      <w:pPr>
        <w:spacing w:after="0"/>
        <w:rPr>
          <w:b/>
        </w:rPr>
      </w:pPr>
      <w:r>
        <w:rPr>
          <w:b/>
        </w:rPr>
        <w:t xml:space="preserve">8) </w:t>
      </w:r>
      <w:r w:rsidR="008E01EB" w:rsidRPr="008E01EB">
        <w:rPr>
          <w:b/>
        </w:rPr>
        <w:t>Find and name two to three potential sources f</w:t>
      </w:r>
      <w:r w:rsidR="007A33DC">
        <w:rPr>
          <w:b/>
        </w:rPr>
        <w:t>or this issue that have varying (</w:t>
      </w:r>
      <w:r w:rsidR="007E788C">
        <w:rPr>
          <w:b/>
        </w:rPr>
        <w:t>possibly</w:t>
      </w:r>
      <w:r w:rsidR="007A33DC">
        <w:rPr>
          <w:b/>
        </w:rPr>
        <w:t xml:space="preserve"> conflicting) </w:t>
      </w:r>
      <w:r w:rsidR="007E788C">
        <w:rPr>
          <w:b/>
        </w:rPr>
        <w:t>per</w:t>
      </w:r>
      <w:r w:rsidR="007E788C" w:rsidRPr="008E01EB">
        <w:rPr>
          <w:b/>
        </w:rPr>
        <w:t>s</w:t>
      </w:r>
      <w:r w:rsidR="007E788C">
        <w:rPr>
          <w:b/>
        </w:rPr>
        <w:t>p</w:t>
      </w:r>
      <w:r w:rsidR="007E788C" w:rsidRPr="008E01EB">
        <w:rPr>
          <w:b/>
        </w:rPr>
        <w:t>ectives</w:t>
      </w:r>
      <w:r w:rsidR="008E01EB" w:rsidRPr="008E01EB">
        <w:rPr>
          <w:b/>
        </w:rPr>
        <w:t xml:space="preserve"> from the two to three you named above.</w:t>
      </w:r>
    </w:p>
    <w:p w:rsidR="00CD361F" w:rsidRDefault="00CD361F" w:rsidP="008E01EB">
      <w:pPr>
        <w:spacing w:after="0"/>
        <w:rPr>
          <w:b/>
        </w:rPr>
      </w:pPr>
    </w:p>
    <w:p w:rsidR="00C97394" w:rsidRDefault="00C97394" w:rsidP="008E01EB">
      <w:pPr>
        <w:spacing w:after="0"/>
        <w:rPr>
          <w:b/>
        </w:rPr>
      </w:pPr>
    </w:p>
    <w:p w:rsidR="007A33DC" w:rsidRDefault="007A33DC" w:rsidP="008E01EB">
      <w:pPr>
        <w:spacing w:after="0"/>
        <w:rPr>
          <w:b/>
        </w:rPr>
      </w:pPr>
    </w:p>
    <w:p w:rsidR="00C97394" w:rsidRDefault="007A33DC" w:rsidP="008E01EB">
      <w:pPr>
        <w:spacing w:after="0"/>
        <w:rPr>
          <w:b/>
        </w:rPr>
      </w:pPr>
      <w:r>
        <w:rPr>
          <w:b/>
        </w:rPr>
        <w:t>9) So what? Why does this issue matter?</w:t>
      </w:r>
      <w:r w:rsidR="00AE44BF">
        <w:rPr>
          <w:b/>
        </w:rPr>
        <w:t xml:space="preserve"> Give at least three reasons.</w:t>
      </w:r>
    </w:p>
    <w:p w:rsidR="00C97394" w:rsidRDefault="00C97394" w:rsidP="008E01EB">
      <w:pPr>
        <w:spacing w:after="0"/>
        <w:rPr>
          <w:b/>
        </w:rPr>
      </w:pPr>
    </w:p>
    <w:p w:rsidR="00C97394" w:rsidRDefault="00C97394" w:rsidP="008E01EB">
      <w:pPr>
        <w:spacing w:after="0"/>
      </w:pPr>
      <w:r>
        <w:t xml:space="preserve">Does every person have equal </w:t>
      </w:r>
      <w:proofErr w:type="gramStart"/>
      <w:r>
        <w:t>rights</w:t>
      </w:r>
      <w:proofErr w:type="gramEnd"/>
    </w:p>
    <w:p w:rsidR="00C97394" w:rsidRDefault="00C97394" w:rsidP="008E01EB">
      <w:pPr>
        <w:spacing w:after="0"/>
      </w:pPr>
      <w:r>
        <w:t xml:space="preserve">Is every building on campus </w:t>
      </w:r>
      <w:proofErr w:type="gramStart"/>
      <w:r>
        <w:t>accessible</w:t>
      </w:r>
      <w:proofErr w:type="gramEnd"/>
    </w:p>
    <w:p w:rsidR="00835EBB" w:rsidRPr="00C97394" w:rsidRDefault="00C97394" w:rsidP="008E01EB">
      <w:pPr>
        <w:spacing w:after="0"/>
      </w:pPr>
      <w:r>
        <w:t>Is it necessary for every building to be accessible</w:t>
      </w:r>
    </w:p>
    <w:sectPr w:rsidR="00835EBB" w:rsidRPr="00C97394" w:rsidSect="00835E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E0259"/>
    <w:rsid w:val="00016D6C"/>
    <w:rsid w:val="00071E1B"/>
    <w:rsid w:val="001C1BBF"/>
    <w:rsid w:val="002F4552"/>
    <w:rsid w:val="004542C5"/>
    <w:rsid w:val="00744BE1"/>
    <w:rsid w:val="007A33DC"/>
    <w:rsid w:val="007E788C"/>
    <w:rsid w:val="00835EBB"/>
    <w:rsid w:val="008677C6"/>
    <w:rsid w:val="008B066F"/>
    <w:rsid w:val="008E01EB"/>
    <w:rsid w:val="00930FAF"/>
    <w:rsid w:val="009D53CB"/>
    <w:rsid w:val="00AE44BF"/>
    <w:rsid w:val="00B57DBD"/>
    <w:rsid w:val="00BA3814"/>
    <w:rsid w:val="00BE39FA"/>
    <w:rsid w:val="00C0254A"/>
    <w:rsid w:val="00C97394"/>
    <w:rsid w:val="00CD361F"/>
    <w:rsid w:val="00DB532A"/>
    <w:rsid w:val="00FE025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D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B06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jstor.org/stable/40292560?&amp;Search=yes&amp;term=people&amp;term=disabled&amp;term=accessibility&amp;list=hide&amp;searchUri=%2Faction%2FdoBasicSearch%3FQuery%3Daccessibility%2Bfor%2Bdisabled%2Bpeople%26gw%3Djtx%26acc%3Don%26prq%3Ddisability%26hp%3D25%26wc%3Don&amp;item=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1657</Characters>
  <Application>Microsoft Macintosh Word</Application>
  <DocSecurity>0</DocSecurity>
  <Lines>13</Lines>
  <Paragraphs>3</Paragraphs>
  <ScaleCrop>false</ScaleCrop>
  <Company>syracuse university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 admin</dc:creator>
  <cp:keywords/>
  <cp:lastModifiedBy>mac admin</cp:lastModifiedBy>
  <cp:revision>2</cp:revision>
  <dcterms:created xsi:type="dcterms:W3CDTF">2010-10-11T20:57:00Z</dcterms:created>
  <dcterms:modified xsi:type="dcterms:W3CDTF">2010-10-11T20:57:00Z</dcterms:modified>
</cp:coreProperties>
</file>